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2297" w14:textId="601F8375" w:rsidR="00082ADA" w:rsidRPr="00B0081B" w:rsidRDefault="00B0081B" w:rsidP="00082ADA">
      <w:pPr>
        <w:rPr>
          <w:b/>
          <w:bCs/>
        </w:rPr>
      </w:pPr>
      <w:r>
        <w:rPr>
          <w:b/>
          <w:bCs/>
        </w:rPr>
        <w:t>Website Accessibility Statement</w:t>
      </w:r>
    </w:p>
    <w:p w14:paraId="70DF79BE" w14:textId="77777777" w:rsidR="00B0081B" w:rsidRDefault="00B0081B" w:rsidP="00082ADA"/>
    <w:p w14:paraId="75AFE806" w14:textId="3402F78C" w:rsidR="00082ADA" w:rsidRPr="00B0081B" w:rsidRDefault="00082ADA" w:rsidP="00082ADA">
      <w:pPr>
        <w:rPr>
          <w:u w:val="single"/>
        </w:rPr>
      </w:pPr>
      <w:r w:rsidRPr="00B0081B">
        <w:rPr>
          <w:u w:val="single"/>
        </w:rPr>
        <w:t>General</w:t>
      </w:r>
    </w:p>
    <w:p w14:paraId="385D14CA" w14:textId="194A58BF" w:rsidR="00F44DD0" w:rsidRDefault="00F44DD0" w:rsidP="00082ADA">
      <w:r>
        <w:t xml:space="preserve">This accessibility statement applies to </w:t>
      </w:r>
      <w:hyperlink r:id="rId4" w:history="1">
        <w:r w:rsidRPr="0076358E">
          <w:rPr>
            <w:rStyle w:val="Hyperlink"/>
          </w:rPr>
          <w:t>www.spartans.co.uk</w:t>
        </w:r>
      </w:hyperlink>
      <w:r>
        <w:t>.</w:t>
      </w:r>
    </w:p>
    <w:p w14:paraId="7865210B" w14:textId="094E5EA0" w:rsidR="00082ADA" w:rsidRDefault="00F44DD0" w:rsidP="00082ADA">
      <w:r>
        <w:t xml:space="preserve">This website is run by Spartan Controls Limited. </w:t>
      </w:r>
      <w:r w:rsidR="00082ADA">
        <w:t>Spartan Controls Limited strives to ensure that its services are accessible to people with disabilities. We have a strong belief that every person has the right to live with dignity, equality, comfort and independence.</w:t>
      </w:r>
    </w:p>
    <w:p w14:paraId="5AB18E5E" w14:textId="77777777" w:rsidR="00082ADA" w:rsidRDefault="00082ADA" w:rsidP="00082ADA"/>
    <w:p w14:paraId="68AF9139" w14:textId="134C4046" w:rsidR="00082ADA" w:rsidRPr="00B0081B" w:rsidRDefault="00082ADA" w:rsidP="00082ADA">
      <w:pPr>
        <w:rPr>
          <w:u w:val="single"/>
        </w:rPr>
      </w:pPr>
      <w:r w:rsidRPr="00B0081B">
        <w:rPr>
          <w:u w:val="single"/>
        </w:rPr>
        <w:t>Accessibility on www.spartans.co.uk</w:t>
      </w:r>
    </w:p>
    <w:p w14:paraId="69220031" w14:textId="4BF346D0" w:rsidR="00082ADA" w:rsidRDefault="00D73A0C" w:rsidP="00082ADA">
      <w:r>
        <w:t xml:space="preserve">This website was created with Wix.com and has a range of in-built features to enhance accessibility, </w:t>
      </w:r>
      <w:proofErr w:type="gramStart"/>
      <w:r>
        <w:t>including:-</w:t>
      </w:r>
      <w:proofErr w:type="gramEnd"/>
    </w:p>
    <w:p w14:paraId="4EF07234" w14:textId="795A159F" w:rsidR="00D73A0C" w:rsidRDefault="00D73A0C" w:rsidP="00082ADA"/>
    <w:p w14:paraId="499A5A83" w14:textId="5FC01987" w:rsidR="00215A8F" w:rsidRDefault="00215A8F" w:rsidP="00215A8F">
      <w:pPr>
        <w:ind w:firstLine="720"/>
      </w:pPr>
      <w:r>
        <w:t xml:space="preserve">Full keyboard </w:t>
      </w:r>
      <w:proofErr w:type="gramStart"/>
      <w:r>
        <w:t>functionality;</w:t>
      </w:r>
      <w:proofErr w:type="gramEnd"/>
    </w:p>
    <w:p w14:paraId="0B509ACC" w14:textId="79264252" w:rsidR="00215A8F" w:rsidRDefault="00215A8F" w:rsidP="00215A8F">
      <w:pPr>
        <w:ind w:left="720"/>
      </w:pPr>
      <w:r>
        <w:t xml:space="preserve">The DOM is automatically arranged so visitors who use keyboards and screen readers can navigate our </w:t>
      </w:r>
      <w:proofErr w:type="gramStart"/>
      <w:r>
        <w:t>site;</w:t>
      </w:r>
      <w:proofErr w:type="gramEnd"/>
    </w:p>
    <w:p w14:paraId="3AE564A2" w14:textId="2FF0E405" w:rsidR="00215A8F" w:rsidRDefault="00215A8F" w:rsidP="00215A8F">
      <w:pPr>
        <w:ind w:firstLine="720"/>
      </w:pPr>
      <w:r>
        <w:t xml:space="preserve">Automatic site language definition, so screen readers can understand website </w:t>
      </w:r>
      <w:proofErr w:type="gramStart"/>
      <w:r>
        <w:t>content;</w:t>
      </w:r>
      <w:proofErr w:type="gramEnd"/>
    </w:p>
    <w:p w14:paraId="52DC2FA8" w14:textId="3C5B8136" w:rsidR="00215A8F" w:rsidRDefault="00215A8F" w:rsidP="00215A8F">
      <w:pPr>
        <w:ind w:firstLine="720"/>
      </w:pPr>
      <w:r>
        <w:t xml:space="preserve">Correct semantics built in, so people with disabilities can better understand our </w:t>
      </w:r>
      <w:proofErr w:type="gramStart"/>
      <w:r>
        <w:t>content;</w:t>
      </w:r>
      <w:proofErr w:type="gramEnd"/>
    </w:p>
    <w:p w14:paraId="52D43EF0" w14:textId="39EF2A9D" w:rsidR="00215A8F" w:rsidRDefault="00215A8F" w:rsidP="00215A8F">
      <w:pPr>
        <w:ind w:left="720"/>
      </w:pPr>
      <w:r>
        <w:t xml:space="preserve">Smart focus rings automatically appear when a keyboard is being used, and feature dual colours so keyboard users can better navigate our </w:t>
      </w:r>
      <w:proofErr w:type="gramStart"/>
      <w:r>
        <w:t>site;</w:t>
      </w:r>
      <w:proofErr w:type="gramEnd"/>
    </w:p>
    <w:p w14:paraId="5DBBA251" w14:textId="6FCA3723" w:rsidR="00215A8F" w:rsidRDefault="00215A8F" w:rsidP="00215A8F">
      <w:pPr>
        <w:ind w:firstLine="720"/>
      </w:pPr>
      <w:r>
        <w:t xml:space="preserve">Built-in aria attributes provide enriched accessible user </w:t>
      </w:r>
      <w:proofErr w:type="gramStart"/>
      <w:r>
        <w:t>experience</w:t>
      </w:r>
      <w:r w:rsidR="00ED21CF">
        <w:t>;</w:t>
      </w:r>
      <w:proofErr w:type="gramEnd"/>
    </w:p>
    <w:p w14:paraId="41B43AFF" w14:textId="25CB0D8A" w:rsidR="00215A8F" w:rsidRDefault="00215A8F" w:rsidP="00215A8F">
      <w:pPr>
        <w:ind w:firstLine="720"/>
      </w:pPr>
      <w:r>
        <w:t>Heading tags, to help users who use screen readers understand how our site is organized.</w:t>
      </w:r>
    </w:p>
    <w:p w14:paraId="1620A180" w14:textId="77777777" w:rsidR="00215A8F" w:rsidRDefault="00215A8F" w:rsidP="00215A8F"/>
    <w:p w14:paraId="586E451F" w14:textId="77777777" w:rsidR="00082ADA" w:rsidRPr="00B0081B" w:rsidRDefault="00082ADA" w:rsidP="00082ADA">
      <w:pPr>
        <w:rPr>
          <w:u w:val="single"/>
        </w:rPr>
      </w:pPr>
      <w:r w:rsidRPr="00B0081B">
        <w:rPr>
          <w:u w:val="single"/>
        </w:rPr>
        <w:t>Disclaimer</w:t>
      </w:r>
    </w:p>
    <w:p w14:paraId="195E90A1" w14:textId="5BA139D4" w:rsidR="00082ADA" w:rsidRDefault="00ED21CF" w:rsidP="00082ADA">
      <w:r>
        <w:t>Spartan Controls Limited</w:t>
      </w:r>
      <w:r w:rsidR="00082ADA">
        <w:t xml:space="preserve"> continues its efforts to constantly improve the accessibility of its site and services in the belief that it is our collective moral obligation to allow seamless, accessible and unhindered use for those of us with disabilities.</w:t>
      </w:r>
    </w:p>
    <w:p w14:paraId="1AC9C886" w14:textId="490CD6DD" w:rsidR="00082ADA" w:rsidRDefault="00082ADA" w:rsidP="00082ADA">
      <w:r>
        <w:t>Despite our efforts to make all pages and content on www.spartans.co.uk fully accessible, some content may not have yet been fully adapted to the strictest accessibility standards. This may be a result of not having found or identified the most appropriate technological solution.</w:t>
      </w:r>
    </w:p>
    <w:p w14:paraId="5232496B" w14:textId="3A974B91" w:rsidR="00082ADA" w:rsidRDefault="00082ADA" w:rsidP="00082ADA">
      <w:r>
        <w:t xml:space="preserve">If you are </w:t>
      </w:r>
      <w:proofErr w:type="gramStart"/>
      <w:r>
        <w:t>experiencing difficulty</w:t>
      </w:r>
      <w:proofErr w:type="gramEnd"/>
      <w:r>
        <w:t xml:space="preserve"> with any content on </w:t>
      </w:r>
      <w:r w:rsidR="00F44DD0">
        <w:t>our website</w:t>
      </w:r>
      <w:r>
        <w:t xml:space="preserve"> or require assistance with any part of our site, please contact us during normal business hours as detailed below and we will be happy to assist.</w:t>
      </w:r>
    </w:p>
    <w:p w14:paraId="6E377BDD" w14:textId="77777777" w:rsidR="00082ADA" w:rsidRDefault="00082ADA" w:rsidP="00082ADA"/>
    <w:p w14:paraId="1B42360F" w14:textId="77777777" w:rsidR="00ED21CF" w:rsidRDefault="00ED21CF" w:rsidP="00082ADA"/>
    <w:p w14:paraId="3BB7D682" w14:textId="77777777" w:rsidR="00ED21CF" w:rsidRDefault="00ED21CF" w:rsidP="00082ADA"/>
    <w:p w14:paraId="6197C000" w14:textId="562099C4" w:rsidR="00082ADA" w:rsidRPr="00B0081B" w:rsidRDefault="00082ADA" w:rsidP="00082ADA">
      <w:pPr>
        <w:rPr>
          <w:u w:val="single"/>
        </w:rPr>
      </w:pPr>
      <w:r w:rsidRPr="00B0081B">
        <w:rPr>
          <w:u w:val="single"/>
        </w:rPr>
        <w:lastRenderedPageBreak/>
        <w:t>Contact Us</w:t>
      </w:r>
    </w:p>
    <w:p w14:paraId="15AD9D70" w14:textId="263BB90B" w:rsidR="00082ADA" w:rsidRDefault="00082ADA" w:rsidP="00082ADA">
      <w:r>
        <w:t xml:space="preserve">If you wish to report an accessibility issue, have any questions or need assistance, please contact </w:t>
      </w:r>
      <w:r w:rsidR="00F44DD0">
        <w:t>Spartan Controls Limited</w:t>
      </w:r>
      <w:r>
        <w:t xml:space="preserve"> </w:t>
      </w:r>
      <w:r w:rsidR="00ED21CF">
        <w:t xml:space="preserve">either via email or </w:t>
      </w:r>
      <w:proofErr w:type="gramStart"/>
      <w:r w:rsidR="00ED21CF">
        <w:t>telephone:-</w:t>
      </w:r>
      <w:proofErr w:type="gramEnd"/>
    </w:p>
    <w:p w14:paraId="407D9892" w14:textId="77777777" w:rsidR="00082ADA" w:rsidRDefault="00082ADA" w:rsidP="00082ADA"/>
    <w:p w14:paraId="2D52EC70" w14:textId="21815F47" w:rsidR="00082ADA" w:rsidRDefault="00082ADA" w:rsidP="00082ADA">
      <w:r>
        <w:t>Email: sales@</w:t>
      </w:r>
      <w:r w:rsidR="00F44DD0">
        <w:t>spartans.co.uk</w:t>
      </w:r>
    </w:p>
    <w:p w14:paraId="1B9DC755" w14:textId="5C36B519" w:rsidR="00BF0940" w:rsidRDefault="00082ADA" w:rsidP="00082ADA">
      <w:r>
        <w:t xml:space="preserve">Phone: </w:t>
      </w:r>
      <w:r w:rsidR="00F44DD0">
        <w:t>01895 446788</w:t>
      </w:r>
    </w:p>
    <w:p w14:paraId="39CE56F6" w14:textId="3BEAF97A" w:rsidR="00ED21CF" w:rsidRDefault="00ED21CF" w:rsidP="00082ADA"/>
    <w:p w14:paraId="40719C8E" w14:textId="29D01F34" w:rsidR="00ED21CF" w:rsidRDefault="00ED21CF" w:rsidP="00082ADA">
      <w:r>
        <w:t>Updated: April 2022</w:t>
      </w:r>
    </w:p>
    <w:sectPr w:rsidR="00ED2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DA"/>
    <w:rsid w:val="00082ADA"/>
    <w:rsid w:val="00215A8F"/>
    <w:rsid w:val="0024615E"/>
    <w:rsid w:val="00995ACA"/>
    <w:rsid w:val="00B0081B"/>
    <w:rsid w:val="00D73A0C"/>
    <w:rsid w:val="00ED21CF"/>
    <w:rsid w:val="00F44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D8DE"/>
  <w15:chartTrackingRefBased/>
  <w15:docId w15:val="{0B3A2746-815D-4352-9BE3-82C2DBE7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DD0"/>
    <w:rPr>
      <w:color w:val="0563C1" w:themeColor="hyperlink"/>
      <w:u w:val="single"/>
    </w:rPr>
  </w:style>
  <w:style w:type="character" w:styleId="UnresolvedMention">
    <w:name w:val="Unresolved Mention"/>
    <w:basedOn w:val="DefaultParagraphFont"/>
    <w:uiPriority w:val="99"/>
    <w:semiHidden/>
    <w:unhideWhenUsed/>
    <w:rsid w:val="00F44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arta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cp:revision>
  <dcterms:created xsi:type="dcterms:W3CDTF">2022-04-29T08:33:00Z</dcterms:created>
  <dcterms:modified xsi:type="dcterms:W3CDTF">2022-04-29T10:40:00Z</dcterms:modified>
</cp:coreProperties>
</file>